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6F" w:rsidRPr="00230E7D" w:rsidRDefault="00D7126F" w:rsidP="00D7126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30E7D">
        <w:rPr>
          <w:rFonts w:ascii="TH SarabunIT๙" w:hAnsi="TH SarabunIT๙" w:cs="TH SarabunIT๙"/>
          <w:b/>
          <w:bCs/>
          <w:sz w:val="96"/>
          <w:szCs w:val="96"/>
          <w:cs/>
        </w:rPr>
        <w:t>ยุทธศาสตร์การพัฒนา</w:t>
      </w:r>
    </w:p>
    <w:p w:rsidR="00D7126F" w:rsidRPr="00230E7D" w:rsidRDefault="00D7126F" w:rsidP="00D7126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30E7D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(พ.ศ. ๒๕๖๐</w:t>
      </w:r>
      <w:r w:rsidRPr="00230E7D">
        <w:rPr>
          <w:rFonts w:ascii="TH SarabunIT๙" w:hAnsi="TH SarabunIT๙" w:cs="TH SarabunIT๙"/>
          <w:b/>
          <w:bCs/>
          <w:sz w:val="96"/>
          <w:szCs w:val="96"/>
        </w:rPr>
        <w:t>-</w:t>
      </w:r>
      <w:r w:rsidRPr="00230E7D">
        <w:rPr>
          <w:rFonts w:ascii="TH SarabunIT๙" w:hAnsi="TH SarabunIT๙" w:cs="TH SarabunIT๙"/>
          <w:b/>
          <w:bCs/>
          <w:sz w:val="96"/>
          <w:szCs w:val="96"/>
          <w:cs/>
        </w:rPr>
        <w:t>๒๕๖๓</w:t>
      </w:r>
      <w:r w:rsidRPr="00230E7D">
        <w:rPr>
          <w:rFonts w:ascii="TH SarabunIT๙" w:hAnsi="TH SarabunIT๙" w:cs="TH SarabunIT๙"/>
          <w:b/>
          <w:bCs/>
          <w:sz w:val="96"/>
          <w:szCs w:val="96"/>
        </w:rPr>
        <w:t>)</w:t>
      </w:r>
    </w:p>
    <w:p w:rsidR="00D7126F" w:rsidRDefault="00D7126F" w:rsidP="00D7126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1449070</wp:posOffset>
            </wp:positionH>
            <wp:positionV relativeFrom="paragraph">
              <wp:posOffset>279400</wp:posOffset>
            </wp:positionV>
            <wp:extent cx="2436495" cy="1894840"/>
            <wp:effectExtent l="133350" t="19050" r="78105" b="48260"/>
            <wp:wrapThrough wrapText="bothSides">
              <wp:wrapPolygon edited="0">
                <wp:start x="1351" y="-217"/>
                <wp:lineTo x="338" y="0"/>
                <wp:lineTo x="-1182" y="2172"/>
                <wp:lineTo x="-676" y="20630"/>
                <wp:lineTo x="1013" y="22150"/>
                <wp:lineTo x="1182" y="22150"/>
                <wp:lineTo x="19759" y="22150"/>
                <wp:lineTo x="19928" y="22150"/>
                <wp:lineTo x="21617" y="20847"/>
                <wp:lineTo x="21617" y="20630"/>
                <wp:lineTo x="22124" y="17373"/>
                <wp:lineTo x="22124" y="3257"/>
                <wp:lineTo x="22292" y="2606"/>
                <wp:lineTo x="20772" y="434"/>
                <wp:lineTo x="19759" y="-217"/>
                <wp:lineTo x="1351" y="-217"/>
              </wp:wrapPolygon>
            </wp:wrapThrough>
            <wp:docPr id="2" name="Picture 2" descr="C:\Users\Administrator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8948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7126F" w:rsidRDefault="00D7126F" w:rsidP="00D7126F"/>
    <w:p w:rsidR="00D7126F" w:rsidRDefault="00D7126F" w:rsidP="00D7126F"/>
    <w:p w:rsidR="00D7126F" w:rsidRDefault="00D7126F" w:rsidP="00D7126F"/>
    <w:p w:rsidR="00D7126F" w:rsidRDefault="00D7126F" w:rsidP="00D7126F"/>
    <w:p w:rsidR="00D7126F" w:rsidRDefault="00D7126F" w:rsidP="00D7126F"/>
    <w:p w:rsidR="00D7126F" w:rsidRDefault="00D7126F" w:rsidP="00D7126F"/>
    <w:p w:rsidR="00D7126F" w:rsidRDefault="00D7126F" w:rsidP="00D7126F"/>
    <w:p w:rsidR="00D7126F" w:rsidRDefault="00D7126F" w:rsidP="00D7126F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114272</wp:posOffset>
            </wp:positionH>
            <wp:positionV relativeFrom="paragraph">
              <wp:posOffset>427935</wp:posOffset>
            </wp:positionV>
            <wp:extent cx="2354408" cy="1865409"/>
            <wp:effectExtent l="133350" t="19050" r="64942" b="39591"/>
            <wp:wrapNone/>
            <wp:docPr id="5" name="Picture 5" descr="DSC00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04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694" cy="18688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124460</wp:posOffset>
            </wp:positionV>
            <wp:extent cx="1823720" cy="2413635"/>
            <wp:effectExtent l="438150" t="0" r="367030" b="0"/>
            <wp:wrapThrough wrapText="bothSides">
              <wp:wrapPolygon edited="0">
                <wp:start x="-335" y="20836"/>
                <wp:lineTo x="793" y="21859"/>
                <wp:lineTo x="2598" y="22881"/>
                <wp:lineTo x="17715" y="22881"/>
                <wp:lineTo x="21325" y="22029"/>
                <wp:lineTo x="22228" y="21006"/>
                <wp:lineTo x="22228" y="20836"/>
                <wp:lineTo x="22228" y="1571"/>
                <wp:lineTo x="22228" y="1401"/>
                <wp:lineTo x="21325" y="378"/>
                <wp:lineTo x="18167" y="-475"/>
                <wp:lineTo x="3275" y="-475"/>
                <wp:lineTo x="2598" y="-645"/>
                <wp:lineTo x="568" y="548"/>
                <wp:lineTo x="-335" y="1571"/>
                <wp:lineTo x="-335" y="20836"/>
              </wp:wrapPolygon>
            </wp:wrapThrough>
            <wp:docPr id="10" name="Picture 1" descr="D:\รูปภาพปี58 (ประชาคม,ปล่อยปลา)\ภาพถ่าย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ภาพปี58 (ประชาคม,ปล่อยปลา)\ภาพถ่าย05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3720" cy="24136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7126F" w:rsidRDefault="00D7126F" w:rsidP="00D7126F">
      <w:pPr>
        <w:jc w:val="center"/>
        <w:rPr>
          <w:b/>
          <w:bCs/>
          <w:sz w:val="16"/>
          <w:szCs w:val="16"/>
        </w:rPr>
      </w:pPr>
    </w:p>
    <w:p w:rsidR="00D7126F" w:rsidRDefault="00D7126F" w:rsidP="00D7126F">
      <w:pPr>
        <w:jc w:val="center"/>
        <w:rPr>
          <w:b/>
          <w:bCs/>
          <w:sz w:val="16"/>
          <w:szCs w:val="16"/>
        </w:rPr>
      </w:pPr>
    </w:p>
    <w:p w:rsidR="00D7126F" w:rsidRDefault="00D7126F" w:rsidP="00D7126F">
      <w:pPr>
        <w:jc w:val="center"/>
        <w:rPr>
          <w:b/>
          <w:bCs/>
          <w:sz w:val="16"/>
          <w:szCs w:val="16"/>
        </w:rPr>
      </w:pPr>
    </w:p>
    <w:p w:rsidR="00D7126F" w:rsidRDefault="00D7126F" w:rsidP="00D7126F">
      <w:pPr>
        <w:rPr>
          <w:b/>
          <w:bCs/>
          <w:sz w:val="16"/>
          <w:szCs w:val="16"/>
        </w:rPr>
      </w:pPr>
    </w:p>
    <w:p w:rsidR="00D7126F" w:rsidRPr="0095446C" w:rsidRDefault="00D7126F" w:rsidP="00D7126F">
      <w:pPr>
        <w:jc w:val="both"/>
        <w:rPr>
          <w:b/>
          <w:bCs/>
          <w:sz w:val="52"/>
          <w:szCs w:val="52"/>
          <w:cs/>
        </w:rPr>
      </w:pPr>
    </w:p>
    <w:p w:rsidR="00D7126F" w:rsidRDefault="00D7126F" w:rsidP="00D7126F">
      <w:pPr>
        <w:jc w:val="both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 xml:space="preserve">      </w:t>
      </w:r>
    </w:p>
    <w:p w:rsidR="00D7126F" w:rsidRPr="00230E7D" w:rsidRDefault="00D7126F" w:rsidP="00D7126F">
      <w:pPr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 w:rsidRPr="00230E7D">
        <w:rPr>
          <w:rFonts w:ascii="TH SarabunIT๙" w:hAnsi="TH SarabunIT๙" w:cs="TH SarabunIT๙"/>
          <w:b/>
          <w:bCs/>
          <w:sz w:val="90"/>
          <w:szCs w:val="90"/>
          <w:cs/>
        </w:rPr>
        <w:t>องค์การบริหารส่วนตำบลธาตุ</w:t>
      </w:r>
    </w:p>
    <w:p w:rsidR="00D7126F" w:rsidRPr="00230E7D" w:rsidRDefault="00D7126F" w:rsidP="00D7126F">
      <w:pPr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 w:rsidRPr="00230E7D">
        <w:rPr>
          <w:rFonts w:ascii="TH SarabunIT๙" w:hAnsi="TH SarabunIT๙" w:cs="TH SarabunIT๙"/>
          <w:b/>
          <w:bCs/>
          <w:sz w:val="90"/>
          <w:szCs w:val="90"/>
          <w:cs/>
        </w:rPr>
        <w:t>อำเภอวานรนิวาส จังหวัดสกลนคร</w:t>
      </w:r>
    </w:p>
    <w:p w:rsidR="00D7126F" w:rsidRPr="00230E7D" w:rsidRDefault="00D7126F" w:rsidP="00D7126F">
      <w:pPr>
        <w:rPr>
          <w:b/>
          <w:bCs/>
        </w:rPr>
      </w:pPr>
    </w:p>
    <w:p w:rsidR="00D7126F" w:rsidRPr="00230E7D" w:rsidRDefault="00D7126F" w:rsidP="00D7126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30E7D">
        <w:rPr>
          <w:rFonts w:ascii="TH SarabunIT๙" w:hAnsi="TH SarabunIT๙" w:cs="TH SarabunIT๙"/>
          <w:b/>
          <w:bCs/>
          <w:sz w:val="48"/>
          <w:szCs w:val="48"/>
          <w:cs/>
        </w:rPr>
        <w:t>คำนำ</w:t>
      </w:r>
    </w:p>
    <w:p w:rsidR="00D7126F" w:rsidRPr="00230E7D" w:rsidRDefault="00D7126F" w:rsidP="00D7126F">
      <w:pPr>
        <w:rPr>
          <w:rFonts w:ascii="TH SarabunIT๙" w:hAnsi="TH SarabunIT๙" w:cs="TH SarabunIT๙"/>
        </w:rPr>
      </w:pPr>
    </w:p>
    <w:p w:rsidR="00D7126F" w:rsidRPr="00230E7D" w:rsidRDefault="00D7126F" w:rsidP="00D7126F">
      <w:pPr>
        <w:ind w:left="720" w:firstLine="720"/>
        <w:rPr>
          <w:rFonts w:ascii="TH SarabunIT๙" w:hAnsi="TH SarabunIT๙" w:cs="TH SarabunIT๙"/>
        </w:rPr>
      </w:pPr>
      <w:r w:rsidRPr="00230E7D">
        <w:rPr>
          <w:rFonts w:ascii="TH SarabunIT๙" w:hAnsi="TH SarabunIT๙" w:cs="TH SarabunIT๙"/>
          <w:cs/>
        </w:rPr>
        <w:t>แผนยุทธศาสตร์การพัฒนาองค์การบริหารส่วนตำบลธาตุ พ.ศ. ๒๕๖๐-๒๕๖</w:t>
      </w:r>
      <w:r>
        <w:rPr>
          <w:rFonts w:ascii="TH SarabunIT๙" w:hAnsi="TH SarabunIT๙" w:cs="TH SarabunIT๙" w:hint="cs"/>
          <w:cs/>
        </w:rPr>
        <w:t>๓ เป็นแผน</w:t>
      </w:r>
    </w:p>
    <w:p w:rsidR="00D7126F" w:rsidRPr="00230E7D" w:rsidRDefault="00D7126F" w:rsidP="00D7126F">
      <w:pPr>
        <w:jc w:val="thaiDistribute"/>
        <w:rPr>
          <w:rFonts w:ascii="TH SarabunIT๙" w:hAnsi="TH SarabunIT๙" w:cs="TH SarabunIT๙"/>
          <w:cs/>
        </w:rPr>
      </w:pPr>
      <w:r w:rsidRPr="00230E7D">
        <w:rPr>
          <w:rFonts w:ascii="TH SarabunIT๙" w:hAnsi="TH SarabunIT๙" w:cs="TH SarabunIT๙"/>
          <w:cs/>
        </w:rPr>
        <w:lastRenderedPageBreak/>
        <w:t>ที่จัดทำขึ้นตามระเบียบกระทรวงมหาดไทย ว่าด้วยการจัดทำแผนพัฒนาขององค์กรปกครองส่วนท้องถิ่น พ.ศ. ๒๕๔๘ โดยเป็นแผนที่มีความสำคัญและมีบทบาทต่อการบริหารงานเป็นอย่างมาก เนื่องจาก</w:t>
      </w:r>
      <w:r>
        <w:rPr>
          <w:rFonts w:ascii="TH SarabunIT๙" w:hAnsi="TH SarabunIT๙" w:cs="TH SarabunIT๙" w:hint="cs"/>
          <w:cs/>
        </w:rPr>
        <w:t>เป็</w:t>
      </w:r>
      <w:r w:rsidRPr="00230E7D">
        <w:rPr>
          <w:rFonts w:ascii="TH SarabunIT๙" w:hAnsi="TH SarabunIT๙" w:cs="TH SarabunIT๙"/>
          <w:cs/>
        </w:rPr>
        <w:t>นแผนที่กำหนดทิศทางในอนาคตมุ่งสู่สภาพการณ์ที่ประสงค์ได้อย่างเท่าทันการเปลี่ยนแปลง  โดยสามารถจัดสรรทรัพยากรที่มีอยู่อย่างจำกัดให้มีประสิทธิภาพในการบริหารจัดการ  และแก้ไขปัญหาของประชาชนได้อย่างถูกต้องและรวดเร็ว อาศัยอำนาจตามความในมาตรา ๕</w:t>
      </w:r>
      <w:r w:rsidRPr="00230E7D">
        <w:rPr>
          <w:rFonts w:ascii="TH SarabunIT๙" w:hAnsi="TH SarabunIT๙" w:cs="TH SarabunIT๙"/>
        </w:rPr>
        <w:t xml:space="preserve"> </w:t>
      </w:r>
      <w:r w:rsidRPr="00230E7D">
        <w:rPr>
          <w:rFonts w:ascii="TH SarabunIT๙" w:hAnsi="TH SarabunIT๙" w:cs="TH SarabunIT๙"/>
          <w:cs/>
        </w:rPr>
        <w:t>และมาตรา ๑๗</w:t>
      </w:r>
      <w:r w:rsidRPr="00230E7D">
        <w:rPr>
          <w:rFonts w:ascii="TH SarabunIT๙" w:hAnsi="TH SarabunIT๙" w:cs="TH SarabunIT๙"/>
        </w:rPr>
        <w:t xml:space="preserve"> </w:t>
      </w:r>
      <w:r w:rsidRPr="00230E7D">
        <w:rPr>
          <w:rFonts w:ascii="TH SarabunIT๙" w:hAnsi="TH SarabunIT๙" w:cs="TH SarabunIT๙"/>
          <w:cs/>
        </w:rPr>
        <w:t>แห่งพระราชบัญญัติกำหนดแผนและขั้นตอนการกระจายอำนาจให้แก่องค์กรปกครองส่วนท้องถิ่น พ.ศ. ๒๕๔๒</w:t>
      </w:r>
      <w:r w:rsidRPr="00230E7D">
        <w:rPr>
          <w:rFonts w:ascii="TH SarabunIT๙" w:hAnsi="TH SarabunIT๙" w:cs="TH SarabunIT๙"/>
        </w:rPr>
        <w:t xml:space="preserve"> </w:t>
      </w:r>
      <w:r w:rsidRPr="00230E7D">
        <w:rPr>
          <w:rFonts w:ascii="TH SarabunIT๙" w:hAnsi="TH SarabunIT๙" w:cs="TH SarabunIT๙"/>
          <w:cs/>
        </w:rPr>
        <w:t>องค์การบริหารส่วนตำบลธาตุ ซึ่งเป็นหน่วยหนึ่งที่มีหน้าที่รับผิดชอบในการแก้ไขปัญหาของประชาชนจะได้นำไปกำหนดสู่แผนปฏิบัติการ จะได้ทราบถึงทิศทางการพัฒนาและการติดตามประเมินผลการปฏิบัติ</w:t>
      </w:r>
      <w:r>
        <w:rPr>
          <w:rFonts w:ascii="TH SarabunIT๙" w:hAnsi="TH SarabunIT๙" w:cs="TH SarabunIT๙" w:hint="cs"/>
          <w:cs/>
        </w:rPr>
        <w:t>งานของ</w:t>
      </w:r>
    </w:p>
    <w:p w:rsidR="00D7126F" w:rsidRPr="00230E7D" w:rsidRDefault="00D7126F" w:rsidP="00D7126F">
      <w:pPr>
        <w:jc w:val="thaiDistribute"/>
        <w:rPr>
          <w:rFonts w:ascii="TH SarabunIT๙" w:hAnsi="TH SarabunIT๙" w:cs="TH SarabunIT๙"/>
        </w:rPr>
      </w:pPr>
      <w:r w:rsidRPr="00230E7D">
        <w:rPr>
          <w:rFonts w:ascii="TH SarabunIT๙" w:hAnsi="TH SarabunIT๙" w:cs="TH SarabunIT๙"/>
          <w:cs/>
        </w:rPr>
        <w:t xml:space="preserve">องค์การบริหารส่วนตำบลธาตุได้อีกด้วย องค์การบริหารส่วนตำบลธาตุ มีความมุ่งมั่นที่จะนำแผนยุทธศาสตร์การพัฒนาฉบับนี้ไปใช้ให้เกิดผลสัมฤทธิ์สูงสุด  และก่อให้เกิดความเข้มแข็งของชุมชนในการพัฒนา </w:t>
      </w:r>
      <w:r>
        <w:rPr>
          <w:rFonts w:ascii="TH SarabunIT๙" w:hAnsi="TH SarabunIT๙" w:cs="TH SarabunIT๙" w:hint="cs"/>
          <w:cs/>
        </w:rPr>
        <w:t xml:space="preserve"> </w:t>
      </w:r>
      <w:r w:rsidRPr="00230E7D">
        <w:rPr>
          <w:rFonts w:ascii="TH SarabunIT๙" w:hAnsi="TH SarabunIT๙" w:cs="TH SarabunIT๙"/>
          <w:cs/>
        </w:rPr>
        <w:t>แผนงานด้านต่าง ๆ เพื่อนำไปสู่การพัฒนาท้องถิ่นอย่างยั่งยืนต่อไป</w:t>
      </w:r>
    </w:p>
    <w:p w:rsidR="00D7126F" w:rsidRPr="00230E7D" w:rsidRDefault="00D7126F" w:rsidP="00D7126F">
      <w:pPr>
        <w:rPr>
          <w:rFonts w:ascii="TH SarabunIT๙" w:hAnsi="TH SarabunIT๙" w:cs="TH SarabunIT๙"/>
        </w:rPr>
      </w:pPr>
    </w:p>
    <w:p w:rsidR="00D7126F" w:rsidRPr="00230E7D" w:rsidRDefault="00D7126F" w:rsidP="00D7126F">
      <w:pPr>
        <w:jc w:val="right"/>
        <w:rPr>
          <w:rFonts w:ascii="TH SarabunIT๙" w:hAnsi="TH SarabunIT๙" w:cs="TH SarabunIT๙"/>
        </w:rPr>
      </w:pPr>
      <w:r w:rsidRPr="00230E7D">
        <w:rPr>
          <w:rFonts w:ascii="TH SarabunIT๙" w:hAnsi="TH SarabunIT๙" w:cs="TH SarabunIT๙"/>
          <w:cs/>
        </w:rPr>
        <w:t xml:space="preserve">องค์การบริหารส่วนตำบลธาตุ  </w:t>
      </w: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Default="00D7126F" w:rsidP="00D7126F">
      <w:pPr>
        <w:ind w:firstLine="720"/>
        <w:jc w:val="thaiDistribute"/>
        <w:rPr>
          <w:rFonts w:hint="cs"/>
          <w:shadow/>
          <w:cs/>
        </w:rPr>
      </w:pPr>
    </w:p>
    <w:p w:rsidR="00D7126F" w:rsidRDefault="00D7126F" w:rsidP="00D7126F">
      <w:pPr>
        <w:ind w:firstLine="720"/>
        <w:jc w:val="thaiDistribute"/>
        <w:rPr>
          <w:shadow/>
        </w:rPr>
      </w:pPr>
    </w:p>
    <w:p w:rsidR="00D7126F" w:rsidRPr="00F250F7" w:rsidRDefault="00D7126F" w:rsidP="00D7126F">
      <w:pPr>
        <w:tabs>
          <w:tab w:val="left" w:pos="5954"/>
        </w:tabs>
        <w:jc w:val="center"/>
        <w:rPr>
          <w:rFonts w:ascii="TH SarabunIT๙" w:hAnsi="TH SarabunIT๙" w:cs="TH SarabunIT๙"/>
          <w:b/>
          <w:bCs/>
          <w:shadow/>
          <w:sz w:val="48"/>
          <w:szCs w:val="48"/>
        </w:rPr>
      </w:pPr>
      <w:r w:rsidRPr="00F250F7">
        <w:rPr>
          <w:rFonts w:ascii="TH SarabunIT๙" w:hAnsi="TH SarabunIT๙" w:cs="TH SarabunIT๙"/>
          <w:b/>
          <w:bCs/>
          <w:shadow/>
          <w:sz w:val="48"/>
          <w:szCs w:val="48"/>
          <w:cs/>
        </w:rPr>
        <w:lastRenderedPageBreak/>
        <w:t>สารบัญ</w:t>
      </w:r>
    </w:p>
    <w:p w:rsidR="00D7126F" w:rsidRPr="00427188" w:rsidRDefault="00D7126F" w:rsidP="00D7126F">
      <w:pPr>
        <w:rPr>
          <w:rFonts w:ascii="TH SarabunIT๙" w:hAnsi="TH SarabunIT๙" w:cs="TH SarabunIT๙"/>
          <w:sz w:val="20"/>
          <w:szCs w:val="20"/>
        </w:rPr>
      </w:pPr>
    </w:p>
    <w:p w:rsidR="00D7126F" w:rsidRPr="00427188" w:rsidRDefault="00D7126F" w:rsidP="00D7126F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2718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42718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2718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2718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2718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2718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2718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2718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2718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2718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27188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    หน้า</w:t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  <w:b/>
          <w:bCs/>
        </w:rPr>
      </w:pPr>
      <w:r w:rsidRPr="00427188">
        <w:rPr>
          <w:rFonts w:ascii="TH SarabunIT๙" w:hAnsi="TH SarabunIT๙" w:cs="TH SarabunIT๙"/>
          <w:b/>
          <w:bCs/>
          <w:cs/>
        </w:rPr>
        <w:t>บทที่ ๑ บทนำ</w:t>
      </w:r>
      <w:r w:rsidRPr="00427188">
        <w:rPr>
          <w:rFonts w:ascii="TH SarabunIT๙" w:hAnsi="TH SarabunIT๙" w:cs="TH SarabunIT๙"/>
          <w:b/>
          <w:bCs/>
        </w:rPr>
        <w:tab/>
        <w:t xml:space="preserve"> </w:t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  <w:cs/>
        </w:rPr>
      </w:pP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  <w:cs/>
        </w:rPr>
        <w:t>๑.๑</w:t>
      </w: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  <w:cs/>
        </w:rPr>
        <w:t>ลักษณะของแผนยุทธศาสตร์การพัฒนา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  <w:t xml:space="preserve">                     </w:t>
      </w:r>
      <w:r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  <w:cs/>
        </w:rPr>
        <w:t>๑</w:t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  <w:cs/>
        </w:rPr>
      </w:pPr>
      <w:r w:rsidRPr="00427188">
        <w:rPr>
          <w:rFonts w:ascii="TH SarabunIT๙" w:hAnsi="TH SarabunIT๙" w:cs="TH SarabunIT๙"/>
          <w:cs/>
        </w:rPr>
        <w:t xml:space="preserve"> </w:t>
      </w:r>
      <w:r w:rsidRPr="00427188">
        <w:rPr>
          <w:rFonts w:ascii="TH SarabunIT๙" w:hAnsi="TH SarabunIT๙" w:cs="TH SarabunIT๙"/>
          <w:cs/>
        </w:rPr>
        <w:tab/>
        <w:t>๑.๒ วัตถุประสงค์ของการจัดทำแผนยุทธศาสตร์การพัฒนา</w:t>
      </w: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  <w:t xml:space="preserve">           </w:t>
      </w:r>
      <w:r w:rsidRPr="0042718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427188">
        <w:rPr>
          <w:rFonts w:ascii="TH SarabunIT๙" w:hAnsi="TH SarabunIT๙" w:cs="TH SarabunIT๙"/>
          <w:cs/>
        </w:rPr>
        <w:t xml:space="preserve"> ๒</w:t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  <w:cs/>
        </w:rPr>
      </w:pPr>
      <w:r w:rsidRPr="00427188">
        <w:rPr>
          <w:rFonts w:ascii="TH SarabunIT๙" w:hAnsi="TH SarabunIT๙" w:cs="TH SarabunIT๙"/>
          <w:cs/>
        </w:rPr>
        <w:t xml:space="preserve"> </w:t>
      </w:r>
      <w:r w:rsidRPr="00427188">
        <w:rPr>
          <w:rFonts w:ascii="TH SarabunIT๙" w:hAnsi="TH SarabunIT๙" w:cs="TH SarabunIT๙"/>
          <w:cs/>
        </w:rPr>
        <w:tab/>
        <w:t>๑.๓ ขั้นตอนในการจัดทำแผนยุทธศาสตร์พัฒนา</w:t>
      </w: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  <w:t xml:space="preserve">                     </w:t>
      </w:r>
      <w:r w:rsidRPr="0042718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427188">
        <w:rPr>
          <w:rFonts w:ascii="TH SarabunIT๙" w:hAnsi="TH SarabunIT๙" w:cs="TH SarabunIT๙"/>
          <w:cs/>
        </w:rPr>
        <w:t>๒</w:t>
      </w:r>
    </w:p>
    <w:p w:rsidR="00D7126F" w:rsidRPr="00427188" w:rsidRDefault="00D7126F" w:rsidP="00D7126F">
      <w:pPr>
        <w:rPr>
          <w:rFonts w:ascii="TH SarabunIT๙" w:hAnsi="TH SarabunIT๙" w:cs="TH SarabunIT๙"/>
          <w:cs/>
        </w:rPr>
      </w:pPr>
      <w:r w:rsidRPr="00427188">
        <w:rPr>
          <w:rFonts w:ascii="TH SarabunIT๙" w:hAnsi="TH SarabunIT๙" w:cs="TH SarabunIT๙"/>
          <w:cs/>
        </w:rPr>
        <w:t xml:space="preserve"> </w:t>
      </w:r>
      <w:r w:rsidRPr="00427188">
        <w:rPr>
          <w:rFonts w:ascii="TH SarabunIT๙" w:hAnsi="TH SarabunIT๙" w:cs="TH SarabunIT๙"/>
          <w:cs/>
        </w:rPr>
        <w:tab/>
        <w:t>๑.๔ ประโยชน์ของการจัดทำแผนยุทธศาสตร์การพัฒนา</w:t>
      </w: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  <w:t xml:space="preserve">             </w:t>
      </w:r>
      <w:r>
        <w:rPr>
          <w:rFonts w:ascii="TH SarabunIT๙" w:hAnsi="TH SarabunIT๙" w:cs="TH SarabunIT๙"/>
        </w:rPr>
        <w:t xml:space="preserve">           </w:t>
      </w:r>
      <w:r w:rsidRPr="00427188">
        <w:rPr>
          <w:rFonts w:ascii="TH SarabunIT๙" w:hAnsi="TH SarabunIT๙" w:cs="TH SarabunIT๙"/>
          <w:cs/>
        </w:rPr>
        <w:t>๓</w:t>
      </w:r>
    </w:p>
    <w:p w:rsidR="00D7126F" w:rsidRDefault="00D7126F" w:rsidP="00D7126F">
      <w:pPr>
        <w:rPr>
          <w:rFonts w:ascii="TH SarabunIT๙" w:hAnsi="TH SarabunIT๙" w:cs="TH SarabunIT๙"/>
        </w:rPr>
      </w:pPr>
      <w:r w:rsidRPr="00427188">
        <w:rPr>
          <w:rFonts w:ascii="TH SarabunIT๙" w:hAnsi="TH SarabunIT๙" w:cs="TH SarabunIT๙"/>
          <w:b/>
          <w:bCs/>
          <w:cs/>
        </w:rPr>
        <w:t>บทที่ ๒ สภาพทั่วไปและข้อมูลพื้นฐาน</w:t>
      </w:r>
      <w:r w:rsidRPr="00427188">
        <w:rPr>
          <w:rFonts w:ascii="TH SarabunIT๙" w:hAnsi="TH SarabunIT๙" w:cs="TH SarabunIT๙"/>
          <w:b/>
          <w:bCs/>
        </w:rPr>
        <w:t xml:space="preserve"> </w:t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</w:t>
      </w:r>
    </w:p>
    <w:p w:rsidR="00D7126F" w:rsidRPr="00427188" w:rsidRDefault="00D7126F" w:rsidP="00D7126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427188">
        <w:rPr>
          <w:rFonts w:ascii="TH SarabunIT๙" w:hAnsi="TH SarabunIT๙" w:cs="TH SarabunIT๙"/>
          <w:cs/>
        </w:rPr>
        <w:t>๒.๑ ข้อมูลทั่วไป</w:t>
      </w: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  <w:t xml:space="preserve"> </w:t>
      </w:r>
      <w:r w:rsidRPr="00427188">
        <w:rPr>
          <w:rFonts w:ascii="TH SarabunIT๙" w:hAnsi="TH SarabunIT๙" w:cs="TH SarabunIT๙"/>
        </w:rPr>
        <w:tab/>
        <w:t xml:space="preserve">                         </w:t>
      </w:r>
      <w:r>
        <w:rPr>
          <w:rFonts w:ascii="TH SarabunIT๙" w:hAnsi="TH SarabunIT๙" w:cs="TH SarabunIT๙"/>
        </w:rPr>
        <w:t xml:space="preserve">         </w:t>
      </w:r>
      <w:r w:rsidRPr="00427188">
        <w:rPr>
          <w:rFonts w:ascii="TH SarabunIT๙" w:hAnsi="TH SarabunIT๙" w:cs="TH SarabunIT๙"/>
          <w:cs/>
        </w:rPr>
        <w:t>๔</w:t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</w:rPr>
      </w:pPr>
      <w:r w:rsidRPr="00427188">
        <w:rPr>
          <w:rFonts w:ascii="TH SarabunIT๙" w:hAnsi="TH SarabunIT๙" w:cs="TH SarabunIT๙"/>
          <w:cs/>
        </w:rPr>
        <w:tab/>
        <w:t xml:space="preserve">๒.๒ ข้อมูลเกี่ยวกับศักยภาพของท้องถิ่น </w:t>
      </w: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       </w:t>
      </w:r>
      <w:r w:rsidRPr="00427188">
        <w:rPr>
          <w:rFonts w:ascii="TH SarabunIT๙" w:hAnsi="TH SarabunIT๙" w:cs="TH SarabunIT๙"/>
          <w:cs/>
        </w:rPr>
        <w:t>๑๐</w:t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</w:rPr>
      </w:pPr>
      <w:r w:rsidRPr="00427188">
        <w:rPr>
          <w:rFonts w:ascii="TH SarabunIT๙" w:hAnsi="TH SarabunIT๙" w:cs="TH SarabunIT๙"/>
          <w:cs/>
        </w:rPr>
        <w:t xml:space="preserve"> </w:t>
      </w:r>
      <w:r w:rsidRPr="00427188">
        <w:rPr>
          <w:rFonts w:ascii="TH SarabunIT๙" w:hAnsi="TH SarabunIT๙" w:cs="TH SarabunIT๙"/>
          <w:cs/>
        </w:rPr>
        <w:tab/>
        <w:t>๒.๓ จุดยืนทางยุทธศาสตร์ (</w:t>
      </w:r>
      <w:r w:rsidRPr="00427188">
        <w:rPr>
          <w:rFonts w:ascii="TH SarabunIT๙" w:hAnsi="TH SarabunIT๙" w:cs="TH SarabunIT๙"/>
        </w:rPr>
        <w:t>Positioning</w:t>
      </w:r>
      <w:r w:rsidRPr="00427188">
        <w:rPr>
          <w:rFonts w:ascii="TH SarabunIT๙" w:hAnsi="TH SarabunIT๙" w:cs="TH SarabunIT๙"/>
          <w:cs/>
        </w:rPr>
        <w:t xml:space="preserve">)  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427188">
        <w:rPr>
          <w:rFonts w:ascii="TH SarabunIT๙" w:hAnsi="TH SarabunIT๙" w:cs="TH SarabunIT๙"/>
          <w:cs/>
        </w:rPr>
        <w:t xml:space="preserve"> ๑๖</w:t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</w:rPr>
      </w:pPr>
      <w:r w:rsidRPr="00427188">
        <w:rPr>
          <w:rFonts w:ascii="TH SarabunIT๙" w:hAnsi="TH SarabunIT๙" w:cs="TH SarabunIT๙"/>
          <w:b/>
          <w:bCs/>
          <w:cs/>
        </w:rPr>
        <w:t>บทที่ ๓ แผนยุทธศาสตร์</w:t>
      </w:r>
      <w:r w:rsidRPr="00427188">
        <w:rPr>
          <w:rFonts w:ascii="TH SarabunIT๙" w:hAnsi="TH SarabunIT๙" w:cs="TH SarabunIT๙"/>
          <w:b/>
          <w:bCs/>
        </w:rPr>
        <w:t xml:space="preserve"> </w:t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cs/>
        </w:rPr>
        <w:t>๓</w:t>
      </w:r>
      <w:r w:rsidRPr="00427188">
        <w:rPr>
          <w:rFonts w:ascii="TH SarabunIT๙" w:hAnsi="TH SarabunIT๙" w:cs="TH SarabunIT๙"/>
        </w:rPr>
        <w:t>.</w:t>
      </w:r>
      <w:r w:rsidRPr="00427188">
        <w:rPr>
          <w:rFonts w:ascii="TH SarabunIT๙" w:hAnsi="TH SarabunIT๙" w:cs="TH SarabunIT๙"/>
          <w:cs/>
        </w:rPr>
        <w:t>๑</w:t>
      </w: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  <w:cs/>
        </w:rPr>
        <w:t>กรอบแนวความคิดในการจัดทำยุทธศาสตร์การพัฒนาท้องถิ่น</w:t>
      </w: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/>
        </w:rPr>
        <w:t xml:space="preserve">        </w:t>
      </w: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  <w:cs/>
        </w:rPr>
        <w:t>๑๗</w:t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</w:rPr>
      </w:pPr>
      <w:r w:rsidRPr="00427188">
        <w:rPr>
          <w:rFonts w:ascii="TH SarabunIT๙" w:hAnsi="TH SarabunIT๙" w:cs="TH SarabunIT๙"/>
          <w:cs/>
        </w:rPr>
        <w:t xml:space="preserve"> </w:t>
      </w:r>
      <w:r w:rsidRPr="00427188">
        <w:rPr>
          <w:rFonts w:ascii="TH SarabunIT๙" w:hAnsi="TH SarabunIT๙" w:cs="TH SarabunIT๙"/>
          <w:cs/>
        </w:rPr>
        <w:tab/>
        <w:t>๓.๒ ปัจจัยและสถานการณ์การเปลี่ยนแปลงที่มีผลต่อการพัฒนา</w:t>
      </w: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  <w:t xml:space="preserve"> </w:t>
      </w:r>
      <w:r w:rsidRPr="0042718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427188">
        <w:rPr>
          <w:rFonts w:ascii="TH SarabunIT๙" w:hAnsi="TH SarabunIT๙" w:cs="TH SarabunIT๙"/>
          <w:cs/>
        </w:rPr>
        <w:t xml:space="preserve"> ๔๐</w:t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</w:rPr>
      </w:pP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  <w:cs/>
        </w:rPr>
        <w:t xml:space="preserve">๓.๓ ความเชื่อมโยงยุทธศาสตร์การพัฒนาจังหวัดกับยุทธศาสตร์การพัฒนา </w:t>
      </w:r>
      <w:r w:rsidRPr="00427188">
        <w:rPr>
          <w:rFonts w:ascii="TH SarabunIT๙" w:hAnsi="TH SarabunIT๙" w:cs="TH SarabunIT๙"/>
          <w:cs/>
        </w:rPr>
        <w:tab/>
      </w:r>
      <w:r w:rsidRPr="0042718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๔๕</w:t>
      </w:r>
      <w:r w:rsidRPr="00427188">
        <w:rPr>
          <w:rFonts w:ascii="TH SarabunIT๙" w:hAnsi="TH SarabunIT๙" w:cs="TH SarabunIT๙"/>
          <w:cs/>
        </w:rPr>
        <w:tab/>
        <w:t xml:space="preserve">        ขององค์กรปกครองส่วนท้องถิ่น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</w:t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</w:rPr>
      </w:pPr>
      <w:r w:rsidRPr="00427188">
        <w:rPr>
          <w:rFonts w:ascii="TH SarabunIT๙" w:hAnsi="TH SarabunIT๙" w:cs="TH SarabunIT๙"/>
          <w:cs/>
        </w:rPr>
        <w:t xml:space="preserve">   </w:t>
      </w:r>
      <w:r w:rsidRPr="00427188">
        <w:rPr>
          <w:rFonts w:ascii="TH SarabunIT๙" w:hAnsi="TH SarabunIT๙" w:cs="TH SarabunIT๙"/>
          <w:cs/>
        </w:rPr>
        <w:tab/>
        <w:t>๓.๔ แผนที่ยุทธศาสตร์</w:t>
      </w:r>
      <w:r w:rsidRPr="00427188">
        <w:rPr>
          <w:rFonts w:ascii="TH SarabunIT๙" w:hAnsi="TH SarabunIT๙" w:cs="TH SarabunIT๙"/>
          <w:cs/>
        </w:rPr>
        <w:tab/>
      </w:r>
      <w:r w:rsidRPr="00427188">
        <w:rPr>
          <w:rFonts w:ascii="TH SarabunIT๙" w:hAnsi="TH SarabunIT๙" w:cs="TH SarabunIT๙"/>
          <w:cs/>
        </w:rPr>
        <w:tab/>
      </w:r>
      <w:r w:rsidRPr="00427188">
        <w:rPr>
          <w:rFonts w:ascii="TH SarabunIT๙" w:hAnsi="TH SarabunIT๙" w:cs="TH SarabunIT๙"/>
          <w:cs/>
        </w:rPr>
        <w:tab/>
      </w:r>
      <w:r w:rsidRPr="00427188">
        <w:rPr>
          <w:rFonts w:ascii="TH SarabunIT๙" w:hAnsi="TH SarabunIT๙" w:cs="TH SarabunIT๙"/>
          <w:cs/>
        </w:rPr>
        <w:tab/>
      </w:r>
      <w:r w:rsidRPr="00427188">
        <w:rPr>
          <w:rFonts w:ascii="TH SarabunIT๙" w:hAnsi="TH SarabunIT๙" w:cs="TH SarabunIT๙"/>
          <w:cs/>
        </w:rPr>
        <w:tab/>
      </w:r>
      <w:r w:rsidRPr="00427188">
        <w:rPr>
          <w:rFonts w:ascii="TH SarabunIT๙" w:hAnsi="TH SarabunIT๙" w:cs="TH SarabunIT๙"/>
          <w:cs/>
        </w:rPr>
        <w:tab/>
      </w:r>
      <w:r w:rsidRPr="00427188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      </w:t>
      </w:r>
      <w:r w:rsidRPr="0042718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427188">
        <w:rPr>
          <w:rFonts w:ascii="TH SarabunIT๙" w:hAnsi="TH SarabunIT๙" w:cs="TH SarabunIT๙"/>
          <w:cs/>
        </w:rPr>
        <w:t>๔๙</w:t>
      </w:r>
    </w:p>
    <w:p w:rsidR="00D7126F" w:rsidRPr="00427188" w:rsidRDefault="00D7126F" w:rsidP="00D7126F">
      <w:pPr>
        <w:rPr>
          <w:rFonts w:ascii="TH SarabunIT๙" w:hAnsi="TH SarabunIT๙" w:cs="TH SarabunIT๙"/>
        </w:rPr>
      </w:pPr>
      <w:r w:rsidRPr="00427188">
        <w:rPr>
          <w:rFonts w:ascii="TH SarabunIT๙" w:hAnsi="TH SarabunIT๙" w:cs="TH SarabunIT๙"/>
          <w:b/>
          <w:bCs/>
          <w:cs/>
        </w:rPr>
        <w:t>บทที่ ๔ รายละเอียดแผนยุทธศาสตร์</w:t>
      </w:r>
      <w:r>
        <w:rPr>
          <w:rFonts w:ascii="TH SarabunIT๙" w:hAnsi="TH SarabunIT๙" w:cs="TH SarabunIT๙" w:hint="cs"/>
          <w:b/>
          <w:bCs/>
          <w:cs/>
        </w:rPr>
        <w:t>ก</w:t>
      </w:r>
      <w:r w:rsidRPr="00427188">
        <w:rPr>
          <w:rFonts w:ascii="TH SarabunIT๙" w:hAnsi="TH SarabunIT๙" w:cs="TH SarabunIT๙"/>
          <w:b/>
          <w:bCs/>
          <w:cs/>
        </w:rPr>
        <w:t>ารพัฒนา</w:t>
      </w:r>
      <w:r w:rsidRPr="00427188">
        <w:rPr>
          <w:rFonts w:ascii="TH SarabunIT๙" w:hAnsi="TH SarabunIT๙" w:cs="TH SarabunIT๙"/>
          <w:b/>
          <w:bCs/>
          <w:cs/>
        </w:rPr>
        <w:tab/>
      </w:r>
      <w:r w:rsidRPr="00427188">
        <w:rPr>
          <w:rFonts w:ascii="TH SarabunIT๙" w:hAnsi="TH SarabunIT๙" w:cs="TH SarabunIT๙"/>
          <w:b/>
          <w:bCs/>
          <w:cs/>
        </w:rPr>
        <w:tab/>
      </w:r>
      <w:r w:rsidRPr="00427188">
        <w:rPr>
          <w:rFonts w:ascii="TH SarabunIT๙" w:hAnsi="TH SarabunIT๙" w:cs="TH SarabunIT๙"/>
          <w:b/>
          <w:bCs/>
          <w:cs/>
        </w:rPr>
        <w:tab/>
      </w:r>
      <w:r w:rsidRPr="00427188">
        <w:rPr>
          <w:rFonts w:ascii="TH SarabunIT๙" w:hAnsi="TH SarabunIT๙" w:cs="TH SarabunIT๙"/>
          <w:b/>
          <w:bCs/>
          <w:cs/>
        </w:rPr>
        <w:tab/>
      </w:r>
      <w:r w:rsidRPr="00427188">
        <w:rPr>
          <w:rFonts w:ascii="TH SarabunIT๙" w:hAnsi="TH SarabunIT๙" w:cs="TH SarabunIT๙"/>
          <w:b/>
          <w:bCs/>
          <w:cs/>
        </w:rPr>
        <w:tab/>
      </w:r>
      <w:r w:rsidRPr="00427188">
        <w:rPr>
          <w:rFonts w:ascii="TH SarabunIT๙" w:hAnsi="TH SarabunIT๙" w:cs="TH SarabunIT๙"/>
          <w:b/>
          <w:bCs/>
          <w:cs/>
        </w:rPr>
        <w:tab/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  <w:cs/>
        </w:rPr>
      </w:pPr>
      <w:r w:rsidRPr="00427188">
        <w:rPr>
          <w:rFonts w:ascii="TH SarabunIT๙" w:hAnsi="TH SarabunIT๙" w:cs="TH SarabunIT๙"/>
          <w:cs/>
        </w:rPr>
        <w:t xml:space="preserve"> </w:t>
      </w:r>
      <w:r w:rsidRPr="00427188">
        <w:rPr>
          <w:rFonts w:ascii="TH SarabunIT๙" w:hAnsi="TH SarabunIT๙" w:cs="TH SarabunIT๙"/>
          <w:cs/>
        </w:rPr>
        <w:tab/>
        <w:t>๔.๑ ประเด็นยุทธศาสตร์</w:t>
      </w: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  <w:cs/>
        </w:rPr>
        <w:t>แนวทางการพัฒนาและตัวชี้วัด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  <w:t xml:space="preserve"> </w:t>
      </w:r>
      <w:r w:rsidRPr="00427188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427188">
        <w:rPr>
          <w:rFonts w:ascii="TH SarabunIT๙" w:hAnsi="TH SarabunIT๙" w:cs="TH SarabunIT๙"/>
          <w:cs/>
        </w:rPr>
        <w:t>๕๐</w:t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  <w:cs/>
        </w:rPr>
      </w:pPr>
      <w:r w:rsidRPr="00427188">
        <w:rPr>
          <w:rFonts w:ascii="TH SarabunIT๙" w:hAnsi="TH SarabunIT๙" w:cs="TH SarabunIT๙"/>
          <w:cs/>
        </w:rPr>
        <w:t xml:space="preserve"> </w:t>
      </w:r>
      <w:r w:rsidRPr="00427188">
        <w:rPr>
          <w:rFonts w:ascii="TH SarabunIT๙" w:hAnsi="TH SarabunIT๙" w:cs="TH SarabunIT๙"/>
          <w:cs/>
        </w:rPr>
        <w:tab/>
        <w:t>๔.๒ รายละเอียดแผนยุทธศาสตร์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427188">
        <w:rPr>
          <w:rFonts w:ascii="TH SarabunIT๙" w:hAnsi="TH SarabunIT๙" w:cs="TH SarabunIT๙"/>
          <w:cs/>
        </w:rPr>
        <w:t>๕๗</w:t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  <w:cs/>
        </w:rPr>
      </w:pPr>
      <w:r w:rsidRPr="00427188">
        <w:rPr>
          <w:rFonts w:ascii="TH SarabunIT๙" w:hAnsi="TH SarabunIT๙" w:cs="TH SarabunIT๙"/>
          <w:cs/>
        </w:rPr>
        <w:t xml:space="preserve">   </w:t>
      </w:r>
      <w:r w:rsidRPr="00427188">
        <w:rPr>
          <w:rFonts w:ascii="TH SarabunIT๙" w:hAnsi="TH SarabunIT๙" w:cs="TH SarabunIT๙"/>
          <w:cs/>
        </w:rPr>
        <w:tab/>
        <w:t>๔.๓ หน่วยงานรับผิดชอบหลัก</w:t>
      </w: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/>
        </w:rPr>
        <w:t xml:space="preserve">        </w:t>
      </w: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  <w:cs/>
        </w:rPr>
        <w:t>๕๗</w:t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  <w:cs/>
        </w:rPr>
      </w:pPr>
      <w:r w:rsidRPr="00427188">
        <w:rPr>
          <w:rFonts w:ascii="TH SarabunIT๙" w:hAnsi="TH SarabunIT๙" w:cs="TH SarabunIT๙"/>
          <w:cs/>
        </w:rPr>
        <w:tab/>
        <w:t xml:space="preserve">๔.๔ ความเชื่อมโยงของยุทธศาสตร์ในภาพรวม </w:t>
      </w: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427188">
        <w:rPr>
          <w:rFonts w:ascii="TH SarabunIT๙" w:hAnsi="TH SarabunIT๙" w:cs="TH SarabunIT๙"/>
          <w:cs/>
        </w:rPr>
        <w:t>๕๗</w:t>
      </w:r>
    </w:p>
    <w:p w:rsidR="00D7126F" w:rsidRDefault="00D7126F" w:rsidP="00D7126F">
      <w:pPr>
        <w:jc w:val="thaiDistribute"/>
        <w:rPr>
          <w:rFonts w:ascii="TH SarabunIT๙" w:hAnsi="TH SarabunIT๙" w:cs="TH SarabunIT๙"/>
          <w:b/>
          <w:bCs/>
        </w:rPr>
      </w:pPr>
      <w:r w:rsidRPr="00427188">
        <w:rPr>
          <w:rFonts w:ascii="TH SarabunIT๙" w:hAnsi="TH SarabunIT๙" w:cs="TH SarabunIT๙"/>
          <w:b/>
          <w:bCs/>
          <w:cs/>
        </w:rPr>
        <w:t>บทที่ ๕ การติดตามและประเมินผลยุทธศาสตร์</w:t>
      </w:r>
      <w:r w:rsidRPr="00427188">
        <w:rPr>
          <w:rFonts w:ascii="TH SarabunIT๙" w:hAnsi="TH SarabunIT๙" w:cs="TH SarabunIT๙"/>
          <w:b/>
          <w:bCs/>
        </w:rPr>
        <w:t xml:space="preserve"> </w:t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</w:r>
      <w:r w:rsidRPr="00427188">
        <w:rPr>
          <w:rFonts w:ascii="TH SarabunIT๙" w:hAnsi="TH SarabunIT๙" w:cs="TH SarabunIT๙"/>
          <w:b/>
          <w:b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</w:t>
      </w:r>
      <w:r w:rsidRPr="00427188">
        <w:rPr>
          <w:rFonts w:ascii="TH SarabunIT๙" w:hAnsi="TH SarabunIT๙" w:cs="TH SarabunIT๙"/>
          <w:cs/>
        </w:rPr>
        <w:t>๕.๑ กรอบและแนวทางในการติดตามและประเมินผล</w:t>
      </w: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  <w:t xml:space="preserve">  </w:t>
      </w:r>
      <w:r w:rsidRPr="00427188">
        <w:rPr>
          <w:rFonts w:ascii="TH SarabunIT๙" w:hAnsi="TH SarabunIT๙" w:cs="TH SarabunIT๙"/>
          <w:cs/>
        </w:rPr>
        <w:t>๖๔</w:t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  <w:cs/>
        </w:rPr>
      </w:pPr>
      <w:r w:rsidRPr="00427188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 </w:t>
      </w:r>
      <w:r w:rsidRPr="00427188">
        <w:rPr>
          <w:rFonts w:ascii="TH SarabunIT๙" w:hAnsi="TH SarabunIT๙" w:cs="TH SarabunIT๙"/>
          <w:cs/>
        </w:rPr>
        <w:t>๕.๒ ระเบียบ วิธีในการติดตามและประเมินผล</w:t>
      </w:r>
      <w:r w:rsidRPr="00427188">
        <w:rPr>
          <w:rFonts w:ascii="TH SarabunIT๙" w:hAnsi="TH SarabunIT๙" w:cs="TH SarabunIT๙"/>
        </w:rPr>
        <w:t xml:space="preserve"> </w:t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</w:r>
      <w:r w:rsidRPr="00427188">
        <w:rPr>
          <w:rFonts w:ascii="TH SarabunIT๙" w:hAnsi="TH SarabunIT๙" w:cs="TH SarabunIT๙"/>
        </w:rPr>
        <w:tab/>
        <w:t xml:space="preserve">  </w:t>
      </w:r>
      <w:r w:rsidRPr="00427188">
        <w:rPr>
          <w:rFonts w:ascii="TH SarabunIT๙" w:hAnsi="TH SarabunIT๙" w:cs="TH SarabunIT๙"/>
          <w:cs/>
        </w:rPr>
        <w:t>๖๔</w:t>
      </w:r>
    </w:p>
    <w:p w:rsidR="00D7126F" w:rsidRDefault="00D7126F" w:rsidP="00D7126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</w:t>
      </w:r>
      <w:r w:rsidRPr="00427188">
        <w:rPr>
          <w:rFonts w:ascii="TH SarabunIT๙" w:hAnsi="TH SarabunIT๙" w:cs="TH SarabunIT๙"/>
          <w:cs/>
        </w:rPr>
        <w:t>๕.๓ กำหนดเครื่องมือที่ใช้ในการติดตามและประเมินผล</w:t>
      </w:r>
      <w:r w:rsidRPr="00427188">
        <w:rPr>
          <w:rFonts w:ascii="TH SarabunIT๙" w:hAnsi="TH SarabunIT๙" w:cs="TH SarabunIT๙"/>
          <w:cs/>
        </w:rPr>
        <w:tab/>
        <w:t xml:space="preserve">  </w:t>
      </w:r>
      <w:r w:rsidRPr="00427188">
        <w:rPr>
          <w:rFonts w:ascii="TH SarabunIT๙" w:hAnsi="TH SarabunIT๙" w:cs="TH SarabunIT๙"/>
          <w:cs/>
        </w:rPr>
        <w:tab/>
      </w:r>
      <w:r w:rsidRPr="00427188">
        <w:rPr>
          <w:rFonts w:ascii="TH SarabunIT๙" w:hAnsi="TH SarabunIT๙" w:cs="TH SarabunIT๙"/>
          <w:cs/>
        </w:rPr>
        <w:tab/>
        <w:t xml:space="preserve">            ๖๗</w:t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  <w:cs/>
        </w:rPr>
      </w:pP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  <w:b/>
          <w:bCs/>
        </w:rPr>
      </w:pPr>
      <w:r w:rsidRPr="00427188">
        <w:rPr>
          <w:rFonts w:ascii="TH SarabunIT๙" w:hAnsi="TH SarabunIT๙" w:cs="TH SarabunIT๙"/>
          <w:b/>
          <w:bCs/>
          <w:cs/>
        </w:rPr>
        <w:t>ภาคผนวก</w:t>
      </w: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427188">
        <w:rPr>
          <w:rFonts w:ascii="TH SarabunIT๙" w:hAnsi="TH SarabunIT๙" w:cs="TH SarabunIT๙"/>
          <w:cs/>
        </w:rPr>
        <w:t>- ประกาศองค์การบริหารส่วนตำบลธาตุ เรื่อง การใช้แผนยุทธศาสตร์การพัฒนาองค์การบริหารส่วนตำบลธาตุ พ.ศ. ๒๕๖๐-๒๕๖๓</w:t>
      </w:r>
    </w:p>
    <w:p w:rsidR="00D7126F" w:rsidRDefault="00D7126F" w:rsidP="00D7126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427188">
        <w:rPr>
          <w:rFonts w:ascii="TH SarabunIT๙" w:hAnsi="TH SarabunIT๙" w:cs="TH SarabunIT๙"/>
          <w:cs/>
        </w:rPr>
        <w:t>- วาระการประชุมสภาองค์การบริหารส่วนตำบลธาตุ</w:t>
      </w:r>
    </w:p>
    <w:p w:rsidR="00D7126F" w:rsidRDefault="00D7126F" w:rsidP="00D7126F">
      <w:pPr>
        <w:jc w:val="thaiDistribute"/>
        <w:rPr>
          <w:rFonts w:ascii="TH SarabunIT๙" w:hAnsi="TH SarabunIT๙" w:cs="TH SarabunIT๙"/>
        </w:rPr>
      </w:pPr>
    </w:p>
    <w:p w:rsidR="00D7126F" w:rsidRDefault="00D7126F" w:rsidP="00D7126F">
      <w:pPr>
        <w:jc w:val="thaiDistribute"/>
        <w:rPr>
          <w:rFonts w:ascii="TH SarabunIT๙" w:hAnsi="TH SarabunIT๙" w:cs="TH SarabunIT๙"/>
        </w:rPr>
      </w:pPr>
    </w:p>
    <w:p w:rsidR="00D7126F" w:rsidRDefault="00D7126F" w:rsidP="00D7126F">
      <w:pPr>
        <w:jc w:val="thaiDistribute"/>
        <w:rPr>
          <w:rFonts w:ascii="TH SarabunIT๙" w:hAnsi="TH SarabunIT๙" w:cs="TH SarabunIT๙"/>
        </w:rPr>
      </w:pPr>
    </w:p>
    <w:p w:rsidR="00D7126F" w:rsidRDefault="00D7126F" w:rsidP="00D7126F">
      <w:pPr>
        <w:jc w:val="thaiDistribute"/>
        <w:rPr>
          <w:rFonts w:ascii="TH SarabunIT๙" w:hAnsi="TH SarabunIT๙" w:cs="TH SarabunIT๙"/>
        </w:rPr>
      </w:pPr>
    </w:p>
    <w:p w:rsidR="00D7126F" w:rsidRDefault="00D7126F" w:rsidP="00D7126F">
      <w:pPr>
        <w:jc w:val="thaiDistribute"/>
        <w:rPr>
          <w:rFonts w:ascii="TH SarabunIT๙" w:hAnsi="TH SarabunIT๙" w:cs="TH SarabunIT๙"/>
        </w:rPr>
      </w:pPr>
    </w:p>
    <w:p w:rsidR="00D7126F" w:rsidRPr="00D3598D" w:rsidRDefault="00D7126F" w:rsidP="00D7126F">
      <w:pPr>
        <w:jc w:val="thaiDistribute"/>
        <w:rPr>
          <w:rFonts w:ascii="TH SarabunIT๙" w:hAnsi="TH SarabunIT๙" w:cs="TH SarabunIT๙"/>
        </w:rPr>
      </w:pPr>
    </w:p>
    <w:p w:rsidR="00D7126F" w:rsidRPr="00427188" w:rsidRDefault="00D7126F" w:rsidP="00D7126F">
      <w:pPr>
        <w:jc w:val="thaiDistribute"/>
        <w:rPr>
          <w:rFonts w:ascii="TH SarabunIT๙" w:hAnsi="TH SarabunIT๙" w:cs="TH SarabunIT๙"/>
        </w:rPr>
      </w:pPr>
    </w:p>
    <w:p w:rsidR="00D7126F" w:rsidRDefault="00D7126F"/>
    <w:sectPr w:rsidR="00D71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7126F"/>
    <w:rsid w:val="00D7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6F"/>
    <w:pPr>
      <w:spacing w:after="0" w:line="240" w:lineRule="auto"/>
    </w:pPr>
    <w:rPr>
      <w:rFonts w:ascii="TH Niramit AS" w:hAnsi="TH Niramit AS" w:cs="TH Niramit A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2471</Characters>
  <Application>Microsoft Office Word</Application>
  <DocSecurity>0</DocSecurity>
  <Lines>20</Lines>
  <Paragraphs>5</Paragraphs>
  <ScaleCrop>false</ScaleCrop>
  <Company>DarkOS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2017-02-27T02:54:00Z</dcterms:created>
  <dcterms:modified xsi:type="dcterms:W3CDTF">2017-02-27T02:54:00Z</dcterms:modified>
</cp:coreProperties>
</file>